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40" w:lineRule="atLeas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  <w:t>巴中市创业培训讲师年度考核合格人员名单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40" w:lineRule="atLeas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</w:pPr>
    </w:p>
    <w:tbl>
      <w:tblPr>
        <w:tblStyle w:val="3"/>
        <w:tblW w:w="8884" w:type="dxa"/>
        <w:tblInd w:w="-32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117"/>
        <w:gridCol w:w="900"/>
        <w:gridCol w:w="1950"/>
        <w:gridCol w:w="40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师资类别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张步彬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巴中市巴州区技工学校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巴中市巴州区技工学校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巴中市巴州区技工学校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巴中市巴州区技工学校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李珉珉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巴中市巴州区技工学校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巴中市巴州区技工学校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巴中市恩阳区民生职业技能培训学校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巴中市恩阳区民生职业技能培训学校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巴中市恩阳区民生职业技能培训学校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马聆丹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巴中市恩阳区民生职业技能培训学校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巴中市恩阳区民生职业技能培训学校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创业培训讲师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巴中市恩阳区就业服务管理局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巴中市恩阳区惠民职业技能培训中心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巴中市恩阳区惠民职业技能培训中心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闫青青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巴中市恩阳区惠民职业技能培训中心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苟淑娟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巴中市恩阳区惠民职业技能培训中心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巴中市恩阳区惠民职业技能培训中心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巴中市恩阳区惠民职业技能培训中心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雒学军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巴中市恩阳区就业服务管理局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巴中市恩阳区农民工服务中心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卢明成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苟俊鹏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李存勇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桂家红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王叔杰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殷瑞峰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郑云凌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南江县小河职业中学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易罗元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巴中市恩阳区民生职业技能培训学校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万雪芹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南江县就业局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南江县就业局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肖天强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南江县就业局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南江县就业局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南江县就业局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南江县就业局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罗炳龙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创业培训讲师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巴中市恩阳区委党校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创业培训讲师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通江县创新技能培训学校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通江县创新技能培训学校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通江县创新技能培训学校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通江县创新技能培训学校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平昌宏远职业培训学校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欧云飞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平昌宏远职业培训学校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苟阿敏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平昌宏远职业培训学校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平昌宏远职业培训学校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平昌县弘毅职业技能培训学校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平昌县弘毅职业技能培训学校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创业培训讲师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平昌县就业服务管理局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平昌县卓越职业技能培训学校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平昌县卓越职业技能培训学校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解小琴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李相承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范黎明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苟忠义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唐嘉悦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宁明坤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任佳宇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余桂芹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张峻侨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蔡海燕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鲜茂森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何季芮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谢培莲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何炳全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马雨兰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杨涵宇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潘号圆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巴中市就业服务管理局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创业培训师资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巴中市就业创业服务中心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top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640" w:lineRule="atLeast"/>
        <w:ind w:left="0" w:right="0" w:firstLine="0"/>
        <w:jc w:val="both"/>
        <w:textAlignment w:val="baseline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highlight w:val="none"/>
          <w:shd w:val="clear" w:fill="FFFFFF"/>
          <w:vertAlign w:val="baseline"/>
          <w:lang w:val="en-US" w:eastAsia="zh-CN" w:bidi="ar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7FA0"/>
    <w:rsid w:val="03AA4003"/>
    <w:rsid w:val="0600615C"/>
    <w:rsid w:val="07943998"/>
    <w:rsid w:val="0B100D9B"/>
    <w:rsid w:val="11E42DD6"/>
    <w:rsid w:val="127F0CDB"/>
    <w:rsid w:val="157D0641"/>
    <w:rsid w:val="1A6D5BE7"/>
    <w:rsid w:val="1DF15402"/>
    <w:rsid w:val="1F0C1D88"/>
    <w:rsid w:val="1F3E85E6"/>
    <w:rsid w:val="1FFF6285"/>
    <w:rsid w:val="20B816B5"/>
    <w:rsid w:val="21535882"/>
    <w:rsid w:val="26613DFF"/>
    <w:rsid w:val="272E1865"/>
    <w:rsid w:val="286B5797"/>
    <w:rsid w:val="2C0C4FAB"/>
    <w:rsid w:val="2CF02B6F"/>
    <w:rsid w:val="2D1759B5"/>
    <w:rsid w:val="2EC01BCA"/>
    <w:rsid w:val="30D93FF6"/>
    <w:rsid w:val="31E67471"/>
    <w:rsid w:val="3480041F"/>
    <w:rsid w:val="356D6ABA"/>
    <w:rsid w:val="35D24B6D"/>
    <w:rsid w:val="3617585D"/>
    <w:rsid w:val="363475D8"/>
    <w:rsid w:val="384C2929"/>
    <w:rsid w:val="3BDC352A"/>
    <w:rsid w:val="3BF7EE2A"/>
    <w:rsid w:val="3BFD5BC8"/>
    <w:rsid w:val="3C2E3C6F"/>
    <w:rsid w:val="3ED95767"/>
    <w:rsid w:val="3F514114"/>
    <w:rsid w:val="3FB941B2"/>
    <w:rsid w:val="3FFF0C57"/>
    <w:rsid w:val="43C75859"/>
    <w:rsid w:val="45496A7C"/>
    <w:rsid w:val="473F4DC5"/>
    <w:rsid w:val="4BC30D8B"/>
    <w:rsid w:val="4C432CDC"/>
    <w:rsid w:val="4F153596"/>
    <w:rsid w:val="4F48101F"/>
    <w:rsid w:val="514125FB"/>
    <w:rsid w:val="521A76CD"/>
    <w:rsid w:val="53065E09"/>
    <w:rsid w:val="56E7F1A8"/>
    <w:rsid w:val="58D26F58"/>
    <w:rsid w:val="599706EE"/>
    <w:rsid w:val="59A14826"/>
    <w:rsid w:val="5B1524BF"/>
    <w:rsid w:val="5C5817F9"/>
    <w:rsid w:val="5EBB27F5"/>
    <w:rsid w:val="61357B71"/>
    <w:rsid w:val="62540468"/>
    <w:rsid w:val="64A5151D"/>
    <w:rsid w:val="65277655"/>
    <w:rsid w:val="662E755D"/>
    <w:rsid w:val="66497B52"/>
    <w:rsid w:val="67334BBF"/>
    <w:rsid w:val="68C8523D"/>
    <w:rsid w:val="69AA0BCC"/>
    <w:rsid w:val="6B3D5C96"/>
    <w:rsid w:val="6F58392D"/>
    <w:rsid w:val="7140562D"/>
    <w:rsid w:val="719B7F30"/>
    <w:rsid w:val="71E35433"/>
    <w:rsid w:val="77BA09E4"/>
    <w:rsid w:val="7ACA5381"/>
    <w:rsid w:val="7B0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2022-01-07T09:34:00Z</dcterms:created>
  <dc:creator>创业指导</dc:creator>
  <cp:lastModifiedBy>李开心</cp:lastModifiedBy>
  <cp:lastPrinted>2022-01-11T13:45:00Z</cp:lastPrinted>
  <dcterms:modified xsi:type="dcterms:W3CDTF">2022-01-11T15:50:42Z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98C3E7D60C604A00AD8912049E21A175</vt:lpwstr>
  </property>
</Properties>
</file>