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附件1</w:t>
      </w:r>
    </w:p>
    <w:p>
      <w:pPr>
        <w:spacing w:after="315" w:afterLines="100" w:line="500" w:lineRule="exact"/>
        <w:jc w:val="center"/>
        <w:rPr>
          <w:rFonts w:hint="eastAsia" w:ascii="方正小标宋简体" w:eastAsia="方正小标宋简体"/>
          <w:b/>
          <w:spacing w:val="-10"/>
          <w:sz w:val="44"/>
          <w:szCs w:val="44"/>
        </w:rPr>
      </w:pPr>
      <w:r>
        <w:rPr>
          <w:rFonts w:hint="eastAsia" w:ascii="方正小标宋简体" w:eastAsia="方正小标宋简体"/>
          <w:b/>
          <w:spacing w:val="-10"/>
          <w:sz w:val="44"/>
          <w:szCs w:val="44"/>
        </w:rPr>
        <w:t>××县（区）、乡（镇）、村（社区）适龄儿童信息一览表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620"/>
        <w:gridCol w:w="600"/>
        <w:gridCol w:w="940"/>
        <w:gridCol w:w="600"/>
        <w:gridCol w:w="660"/>
        <w:gridCol w:w="860"/>
        <w:gridCol w:w="680"/>
        <w:gridCol w:w="640"/>
        <w:gridCol w:w="1460"/>
        <w:gridCol w:w="540"/>
        <w:gridCol w:w="660"/>
        <w:gridCol w:w="700"/>
        <w:gridCol w:w="700"/>
        <w:gridCol w:w="600"/>
        <w:gridCol w:w="1480"/>
        <w:gridCol w:w="780"/>
        <w:gridCol w:w="760"/>
        <w:gridCol w:w="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1" w:leftChars="-48" w:right="-94" w:rightChars="-45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县(区)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78" w:leftChars="-37" w:right="-90" w:rightChars="-43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乡(镇)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78" w:leftChars="-37" w:right="-90" w:rightChars="-43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村(社区)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适龄儿童姓名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性别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出生年月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身份证号码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入学情况（在校或未入学）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现就读学校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 xml:space="preserve">入学类别（乡内入学、乡外县内、县外市内、市外省内、省外） 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学籍号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监护人甲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联系方式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监护人乙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联系方式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是否建档立卡贫困家庭子女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是否留守儿童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是否随迁子女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是否三残儿童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500" w:lineRule="exact"/>
        <w:rPr>
          <w:rFonts w:hint="eastAsia"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附件2</w:t>
      </w:r>
    </w:p>
    <w:p>
      <w:pPr>
        <w:spacing w:after="315" w:afterLines="100" w:line="500" w:lineRule="exact"/>
        <w:jc w:val="center"/>
        <w:rPr>
          <w:rFonts w:hint="eastAsia" w:ascii="方正小标宋简体" w:eastAsia="方正小标宋简体"/>
          <w:b/>
          <w:spacing w:val="-10"/>
          <w:sz w:val="44"/>
          <w:szCs w:val="44"/>
        </w:rPr>
      </w:pPr>
      <w:r>
        <w:rPr>
          <w:rFonts w:hint="eastAsia" w:ascii="方正小标宋简体" w:eastAsia="方正小标宋简体"/>
          <w:b/>
          <w:spacing w:val="-10"/>
          <w:sz w:val="44"/>
          <w:szCs w:val="44"/>
        </w:rPr>
        <w:t>××县（区）××学校在校学生信息一览表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120"/>
        <w:gridCol w:w="800"/>
        <w:gridCol w:w="1080"/>
        <w:gridCol w:w="1280"/>
        <w:gridCol w:w="1000"/>
        <w:gridCol w:w="1140"/>
        <w:gridCol w:w="1300"/>
        <w:gridCol w:w="1480"/>
        <w:gridCol w:w="1240"/>
        <w:gridCol w:w="1240"/>
        <w:gridCol w:w="1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姓名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号  码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监护人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方式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是否残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疾儿童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是否建档立卡贫困家庭子女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是否留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守儿童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户籍地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kern w:val="0"/>
                <w:sz w:val="16"/>
                <w:szCs w:val="16"/>
              </w:rPr>
              <w:t>入学性质（乡内入学、乡外县内、县外市内、市外省内、省外）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500" w:lineRule="exact"/>
        <w:rPr>
          <w:rFonts w:hint="eastAsia" w:eastAsia="仿宋_GB2312"/>
          <w:spacing w:val="-10"/>
          <w:sz w:val="24"/>
          <w:szCs w:val="18"/>
        </w:rPr>
      </w:pPr>
    </w:p>
    <w:p>
      <w:pPr>
        <w:spacing w:line="500" w:lineRule="exact"/>
        <w:rPr>
          <w:rFonts w:hint="eastAsia" w:eastAsia="仿宋_GB2312"/>
          <w:spacing w:val="-10"/>
          <w:sz w:val="24"/>
          <w:szCs w:val="18"/>
        </w:rPr>
      </w:pPr>
    </w:p>
    <w:p>
      <w:pPr>
        <w:spacing w:line="500" w:lineRule="exact"/>
        <w:rPr>
          <w:rFonts w:hint="eastAsia" w:eastAsia="仿宋_GB2312"/>
          <w:spacing w:val="-10"/>
          <w:sz w:val="24"/>
          <w:szCs w:val="18"/>
        </w:rPr>
      </w:pPr>
    </w:p>
    <w:p>
      <w:pPr>
        <w:spacing w:line="500" w:lineRule="exact"/>
        <w:rPr>
          <w:rFonts w:hint="eastAsia"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附件3</w:t>
      </w:r>
    </w:p>
    <w:p>
      <w:pPr>
        <w:spacing w:line="500" w:lineRule="exact"/>
        <w:jc w:val="center"/>
        <w:rPr>
          <w:rFonts w:hint="eastAsia" w:ascii="方正小标宋简体" w:eastAsia="方正小标宋简体"/>
          <w:b/>
          <w:spacing w:val="-10"/>
          <w:sz w:val="44"/>
          <w:szCs w:val="44"/>
        </w:rPr>
      </w:pPr>
      <w:r>
        <w:rPr>
          <w:rFonts w:hint="eastAsia" w:ascii="方正小标宋简体" w:eastAsia="方正小标宋简体"/>
          <w:b/>
          <w:spacing w:val="-10"/>
          <w:sz w:val="44"/>
          <w:szCs w:val="44"/>
        </w:rPr>
        <w:t>××县（区）、乡（镇）控辍保学工作联络员信息表</w:t>
      </w:r>
    </w:p>
    <w:p>
      <w:pPr>
        <w:spacing w:line="500" w:lineRule="exact"/>
        <w:rPr>
          <w:rFonts w:hint="eastAsia" w:eastAsia="仿宋_GB2312"/>
          <w:spacing w:val="-10"/>
          <w:sz w:val="24"/>
          <w:szCs w:val="18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60"/>
        <w:gridCol w:w="1780"/>
        <w:gridCol w:w="1200"/>
        <w:gridCol w:w="1740"/>
        <w:gridCol w:w="1920"/>
        <w:gridCol w:w="2500"/>
        <w:gridCol w:w="2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县（区）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乡（镇）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联络员姓名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QQ号码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500" w:lineRule="exact"/>
        <w:rPr>
          <w:rFonts w:hint="eastAsia" w:eastAsia="仿宋_GB2312"/>
          <w:spacing w:val="-10"/>
          <w:sz w:val="24"/>
          <w:szCs w:val="18"/>
        </w:rPr>
        <w:sectPr>
          <w:pgSz w:w="16838" w:h="11906" w:orient="landscape"/>
          <w:pgMar w:top="1588" w:right="1418" w:bottom="1474" w:left="1418" w:header="851" w:footer="1134" w:gutter="0"/>
          <w:cols w:space="720" w:num="1"/>
          <w:docGrid w:type="lines" w:linePitch="315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7561A"/>
    <w:rsid w:val="52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2021-11-12T01:56:00Z</dcterms:created>
  <dc:creator>DELL</dc:creator>
  <cp:lastModifiedBy>DELL</cp:lastModifiedBy>
  <dcterms:modified xsi:type="dcterms:W3CDTF">2021-11-12T01:57:25Z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FC52A5D2968B44D2936B247E09ADB3B0</vt:lpwstr>
  </property>
</Properties>
</file>